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12" w:rsidRPr="00930B12" w:rsidRDefault="00930B12" w:rsidP="00930B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30B1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30B12" w:rsidRPr="00930B12" w:rsidRDefault="00930B12" w:rsidP="00930B1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930B12" w:rsidRPr="00930B12" w:rsidRDefault="00930B12" w:rsidP="00930B1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930B12" w:rsidRPr="00930B12" w:rsidRDefault="00930B12" w:rsidP="00930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930B12">
        <w:rPr>
          <w:rFonts w:ascii="Times New Roman" w:eastAsia="Times New Roman" w:hAnsi="Times New Roman" w:cs="Times New Roman"/>
          <w:sz w:val="40"/>
          <w:szCs w:val="40"/>
          <w:lang w:eastAsia="ar-SA"/>
        </w:rPr>
        <w:t>За предоставление муниципальной услуги государственная пошлина или иная плата не взимается.</w:t>
      </w:r>
    </w:p>
    <w:p w:rsidR="0079541A" w:rsidRPr="00930B12" w:rsidRDefault="0079541A">
      <w:pPr>
        <w:rPr>
          <w:sz w:val="40"/>
          <w:szCs w:val="40"/>
        </w:rPr>
      </w:pPr>
    </w:p>
    <w:p w:rsidR="00930B12" w:rsidRPr="00930B12" w:rsidRDefault="00930B12" w:rsidP="00930B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0B1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30B12" w:rsidRPr="00930B12" w:rsidRDefault="00930B12" w:rsidP="0093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30B12" w:rsidRPr="00930B12" w:rsidRDefault="00930B12" w:rsidP="00930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30B12" w:rsidRPr="00930B12" w:rsidRDefault="00930B12" w:rsidP="0093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B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930B12">
        <w:rPr>
          <w:rFonts w:ascii="Times New Roman" w:eastAsia="Times New Roman" w:hAnsi="Times New Roman" w:cs="Times New Roman"/>
          <w:sz w:val="40"/>
          <w:szCs w:val="40"/>
          <w:lang w:eastAsia="ru-RU"/>
        </w:rPr>
        <w:t>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поступления.</w:t>
      </w:r>
    </w:p>
    <w:p w:rsidR="00930B12" w:rsidRPr="00930B12" w:rsidRDefault="00930B12" w:rsidP="0093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0B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930B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Заявление, поступившее Исполнителю, в электронной форме, регистрируется должностным лицом подразделения, ответственного за </w:t>
      </w:r>
      <w:bookmarkStart w:id="0" w:name="_GoBack"/>
      <w:bookmarkEnd w:id="0"/>
      <w:r w:rsidRPr="00930B12">
        <w:rPr>
          <w:rFonts w:ascii="Times New Roman" w:eastAsia="Times New Roman" w:hAnsi="Times New Roman" w:cs="Times New Roman"/>
          <w:sz w:val="40"/>
          <w:szCs w:val="40"/>
          <w:lang w:eastAsia="ru-RU"/>
        </w:rPr>
        <w:t>делопроизводство, в день его поступления.</w:t>
      </w:r>
    </w:p>
    <w:p w:rsidR="00930B12" w:rsidRPr="00930B12" w:rsidRDefault="00930B12" w:rsidP="0093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30B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Pr="00930B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Заявление, </w:t>
      </w:r>
      <w:r w:rsidRPr="00930B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поступившее Исполнителю, </w:t>
      </w:r>
      <w:r w:rsidRPr="00930B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предоставления муниципальной услуги поданное в МФЦ, подлежит регистрации в день его поступления.</w:t>
      </w:r>
    </w:p>
    <w:p w:rsidR="00930B12" w:rsidRPr="00930B12" w:rsidRDefault="00930B12" w:rsidP="00930B1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30B12" w:rsidRPr="00930B12" w:rsidRDefault="00930B12">
      <w:pPr>
        <w:rPr>
          <w:sz w:val="40"/>
          <w:szCs w:val="40"/>
        </w:rPr>
      </w:pPr>
    </w:p>
    <w:sectPr w:rsidR="00930B12" w:rsidRPr="0093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B22"/>
    <w:multiLevelType w:val="multilevel"/>
    <w:tmpl w:val="226E4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12"/>
    <w:rsid w:val="0079541A"/>
    <w:rsid w:val="009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Home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2018-04-26T23:30:00Z</dcterms:created>
  <dcterms:modified xsi:type="dcterms:W3CDTF">2018-04-26T23:34:00Z</dcterms:modified>
</cp:coreProperties>
</file>